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E9" w:rsidRPr="007A7DE9" w:rsidRDefault="007A7DE9" w:rsidP="007A7DE9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</w:pPr>
      <w:r w:rsidRPr="007A7DE9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>Kampüsten Uzakta, Ama Yanınızda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Sevgili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öğrencilerimiz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,</w:t>
      </w:r>
      <w:bookmarkStart w:id="0" w:name="_GoBack"/>
      <w:bookmarkEnd w:id="0"/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 </w:t>
      </w:r>
      <w:r w:rsidRPr="007A7DE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Hep birlikte daha önce karşılaşmadığımız zorluklar içeren bir dönemden geçiyoruz. Bu dönem süresince kampüste buluşamazsak da bizlerden </w:t>
      </w:r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eastAsia="tr-TR"/>
        </w:rPr>
        <w:t>online</w:t>
      </w:r>
      <w:proofErr w:type="gramEnd"/>
      <w:r w:rsidRPr="007A7DE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destek alabilirsiniz. Bu süreçte önemli olduğunu düşündüğümüz bazı konuları aşağıda paylaşmak istedik. </w:t>
      </w:r>
    </w:p>
    <w:p w:rsidR="007A7DE9" w:rsidRPr="007A7DE9" w:rsidRDefault="007A7DE9" w:rsidP="007A7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Kampüste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olamadığımız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akademik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takvimdeki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önemli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tarihleri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takip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etmek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her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zamankinden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önemli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olacaktır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Karar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verme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süreçlerinde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danışmanınızın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fikrini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almak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kolaylaştırıcı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olabilir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. </w:t>
      </w:r>
      <w:proofErr w:type="spellStart"/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Soruların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sorunlara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dönüşmemesi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bize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aşağıda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verilen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e-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posta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adreslerinden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ulaşabilirsiniz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  <w:proofErr w:type="gram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 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540" w:hanging="18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2.    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Belirsizlik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döneminde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zamanınızı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planlamak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her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zamankinden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daha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zor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gelebilir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.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Bunun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zaman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planlamasını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daha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etkin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hale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getirmek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ertelemeyi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engelleyebilmek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önerilen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yöntemleri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kullanabilirsiniz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Önce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saati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belirli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işlerinizi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planlayın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(online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ders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saatleri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vb.)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İşlerinizi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küçük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parçalara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bölün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  <w:proofErr w:type="gramEnd"/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·         Kalan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vakitlerinizi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yapmanız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gerekenlerin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öncelik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sırasına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göre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düzenleyin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her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parçanın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bitirme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saatini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tarihini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belirleyin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 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sonraki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günü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haftayı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planlamak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güç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olabilir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. </w:t>
      </w:r>
      <w:proofErr w:type="spellStart"/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Kısa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vadeli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planlamalar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yaparak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güncellemelere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açık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olun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  <w:proofErr w:type="gramEnd"/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·         Plana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uymama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ihtimaliniz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elbette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olabilir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mümkün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olduğunca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esnek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olarak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planınızı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revize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edin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lastRenderedPageBreak/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Kendinizi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ödüllendirin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. </w:t>
      </w:r>
      <w:proofErr w:type="spellStart"/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Zorunlu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işleri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yapabilmek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her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zamankinden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zor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gelebilir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kendinize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küçük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ödüller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vermek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içsel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motivasyonunuzu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devam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ettirecektir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  <w:proofErr w:type="gram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 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İşlerinizi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arasına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keyif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alabileceğiniz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kısa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zaman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parçaları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koyun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(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arkadaşlarla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online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görüşme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bölüm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dizi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da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video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izlemek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vb.)</w:t>
      </w:r>
      <w:proofErr w:type="gramEnd"/>
    </w:p>
    <w:p w:rsidR="007A7DE9" w:rsidRPr="007A7DE9" w:rsidRDefault="007A7DE9" w:rsidP="007A7DE9">
      <w:pPr>
        <w:shd w:val="clear" w:color="auto" w:fill="FFFFFF"/>
        <w:spacing w:after="240" w:line="480" w:lineRule="atLeast"/>
        <w:ind w:left="1440" w:hanging="360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·         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Hatırlatıcılar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kullanın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 </w:t>
      </w:r>
    </w:p>
    <w:p w:rsidR="007A7DE9" w:rsidRPr="007A7DE9" w:rsidRDefault="007A7DE9" w:rsidP="007A7DE9">
      <w:pPr>
        <w:shd w:val="clear" w:color="auto" w:fill="FFFFFF"/>
        <w:spacing w:before="100" w:beforeAutospacing="1" w:after="240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Kampüsteki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günlerimize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dönene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kadar</w:t>
      </w:r>
      <w:proofErr w:type="spellEnd"/>
      <w:proofErr w:type="gram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bizlere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çekinmeden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e-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posta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yolu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ile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ya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da skype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üzerinden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kısa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görüşmeler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planlayarak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ulaşabilirsiniz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. </w:t>
      </w:r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Skype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bireysel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e-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posta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adreslerimizden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bizlere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ulaşarak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randevu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saati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planlamak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için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iletişime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geçebilirsiniz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  <w:proofErr w:type="gramEnd"/>
    </w:p>
    <w:p w:rsidR="007A7DE9" w:rsidRPr="007A7DE9" w:rsidRDefault="007A7DE9" w:rsidP="007A7DE9">
      <w:pPr>
        <w:shd w:val="clear" w:color="auto" w:fill="FFFFFF"/>
        <w:spacing w:before="100" w:beforeAutospacing="1" w:after="240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proofErr w:type="gram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En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kısa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zamanda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görüşmek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dileğiyle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sağlık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ve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esenlikler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dileriz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.</w:t>
      </w:r>
      <w:proofErr w:type="gramEnd"/>
    </w:p>
    <w:p w:rsidR="007A7DE9" w:rsidRPr="007A7DE9" w:rsidRDefault="007A7DE9" w:rsidP="007A7DE9">
      <w:pPr>
        <w:shd w:val="clear" w:color="auto" w:fill="FFFFFF"/>
        <w:spacing w:before="100" w:beforeAutospacing="1" w:after="240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 xml:space="preserve">BADA </w:t>
      </w:r>
      <w:proofErr w:type="spellStart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Ekibi</w:t>
      </w:r>
      <w:proofErr w:type="spellEnd"/>
      <w:r w:rsidRPr="007A7DE9">
        <w:rPr>
          <w:rFonts w:eastAsia="Times New Roman" w:cstheme="minorHAnsi"/>
          <w:color w:val="000000"/>
          <w:sz w:val="24"/>
          <w:szCs w:val="24"/>
          <w:lang w:val="en-US" w:eastAsia="tr-TR"/>
        </w:rPr>
        <w:t> </w:t>
      </w:r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6" w:history="1">
        <w:r w:rsidRPr="007A7DE9">
          <w:rPr>
            <w:rFonts w:eastAsia="Times New Roman" w:cstheme="minorHAnsi"/>
            <w:color w:val="1155CC"/>
            <w:sz w:val="24"/>
            <w:szCs w:val="24"/>
            <w:lang w:val="en-US" w:eastAsia="tr-TR"/>
          </w:rPr>
          <w:t>bada@sabanciuniv.edu</w:t>
        </w:r>
      </w:hyperlink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7" w:history="1">
        <w:r w:rsidRPr="007A7DE9">
          <w:rPr>
            <w:rFonts w:eastAsia="Times New Roman" w:cstheme="minorHAnsi"/>
            <w:color w:val="1155CC"/>
            <w:sz w:val="24"/>
            <w:szCs w:val="24"/>
            <w:lang w:val="en-US" w:eastAsia="tr-TR"/>
          </w:rPr>
          <w:t>gamze.sekerci@sabanciuniv.edu</w:t>
        </w:r>
      </w:hyperlink>
    </w:p>
    <w:p w:rsidR="007A7DE9" w:rsidRPr="007A7DE9" w:rsidRDefault="007A7DE9" w:rsidP="007A7DE9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8" w:history="1">
        <w:r w:rsidRPr="007A7DE9">
          <w:rPr>
            <w:rFonts w:eastAsia="Times New Roman" w:cstheme="minorHAnsi"/>
            <w:color w:val="1155CC"/>
            <w:sz w:val="24"/>
            <w:szCs w:val="24"/>
            <w:lang w:val="en-US" w:eastAsia="tr-TR"/>
          </w:rPr>
          <w:t>ceren.basak@sabanciuniv.edu</w:t>
        </w:r>
      </w:hyperlink>
    </w:p>
    <w:p w:rsidR="003D0827" w:rsidRPr="007A7DE9" w:rsidRDefault="003D0827">
      <w:pPr>
        <w:rPr>
          <w:rFonts w:cstheme="minorHAnsi"/>
          <w:sz w:val="24"/>
          <w:szCs w:val="24"/>
        </w:rPr>
      </w:pPr>
    </w:p>
    <w:sectPr w:rsidR="003D0827" w:rsidRPr="007A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E5B"/>
    <w:multiLevelType w:val="multilevel"/>
    <w:tmpl w:val="439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E9"/>
    <w:rsid w:val="003D0827"/>
    <w:rsid w:val="007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A7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7DE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A7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A7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7DE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A7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n.basak@sabanciuniv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mze.sekerci@sabanciuni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a@sabanciuniv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2020-04-01T09:32:00Z</dcterms:created>
  <dcterms:modified xsi:type="dcterms:W3CDTF">2020-04-01T09:32:00Z</dcterms:modified>
</cp:coreProperties>
</file>